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363E" w14:textId="77777777" w:rsidR="00FB514A" w:rsidRDefault="00FB514A">
      <w:pPr>
        <w:tabs>
          <w:tab w:val="left" w:pos="6017"/>
        </w:tabs>
        <w:spacing w:after="0"/>
        <w:jc w:val="both"/>
      </w:pPr>
    </w:p>
    <w:p w14:paraId="4F81E820" w14:textId="77777777" w:rsidR="00FB514A" w:rsidRDefault="00FB514A">
      <w:pPr>
        <w:tabs>
          <w:tab w:val="left" w:pos="6017"/>
        </w:tabs>
        <w:spacing w:after="0"/>
        <w:jc w:val="both"/>
      </w:pPr>
    </w:p>
    <w:p w14:paraId="45B2FA5A" w14:textId="77777777" w:rsidR="00FB514A" w:rsidRDefault="003961D7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NAJAVA NACIONALNEGA PROJEKTA </w:t>
      </w:r>
    </w:p>
    <w:p w14:paraId="7E3B29A8" w14:textId="77777777" w:rsidR="00FB514A" w:rsidRDefault="003961D7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»KAPLJICE ŽIVLJENJA – JAZ«</w:t>
      </w:r>
    </w:p>
    <w:p w14:paraId="3EB9FF80" w14:textId="77777777" w:rsidR="00FB514A" w:rsidRDefault="00FB514A">
      <w:pPr>
        <w:spacing w:after="0" w:line="240" w:lineRule="auto"/>
        <w:rPr>
          <w:rFonts w:ascii="Gabriola" w:eastAsia="Gabriola" w:hAnsi="Gabriola" w:cs="Gabriola"/>
          <w:sz w:val="24"/>
          <w:szCs w:val="24"/>
        </w:rPr>
      </w:pPr>
    </w:p>
    <w:p w14:paraId="008BB9E1" w14:textId="77777777"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B66A131" w14:textId="77777777" w:rsidR="00FB514A" w:rsidRDefault="003961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 okviru mreže Unesco šol na naši šoli izvajamo nacionalni projekt »KAPLJICE ŽIVLJENJA«. </w:t>
      </w:r>
    </w:p>
    <w:p w14:paraId="7B428DF8" w14:textId="77777777"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34D5F23" w14:textId="77777777"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A47A380" w14:textId="078E4725" w:rsidR="00FB514A" w:rsidRDefault="003961D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Tema projekta Kapljice življenja v šolskem letu 20</w:t>
      </w:r>
      <w:r w:rsidR="00DA6654">
        <w:rPr>
          <w:rFonts w:ascii="Cambria" w:eastAsia="Cambria" w:hAnsi="Cambria" w:cs="Cambria"/>
          <w:b/>
          <w:sz w:val="24"/>
          <w:szCs w:val="24"/>
        </w:rPr>
        <w:t>20</w:t>
      </w:r>
      <w:r>
        <w:rPr>
          <w:rFonts w:ascii="Cambria" w:eastAsia="Cambria" w:hAnsi="Cambria" w:cs="Cambria"/>
          <w:b/>
          <w:sz w:val="24"/>
          <w:szCs w:val="24"/>
        </w:rPr>
        <w:t>/2</w:t>
      </w:r>
      <w:r w:rsidR="00DA6654">
        <w:rPr>
          <w:rFonts w:ascii="Cambria" w:eastAsia="Cambria" w:hAnsi="Cambria" w:cs="Cambria"/>
          <w:b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 xml:space="preserve"> je JAZ.</w:t>
      </w:r>
    </w:p>
    <w:p w14:paraId="79581A8C" w14:textId="77777777" w:rsidR="00FB514A" w:rsidRDefault="003961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Cilji projekta:</w:t>
      </w:r>
    </w:p>
    <w:p w14:paraId="43FF5DC7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pridobivanje znanja in spretnosti, potrebnih za spodbujanje trajnostnega razvoja, </w:t>
      </w:r>
    </w:p>
    <w:p w14:paraId="36BD6AF1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izobraževanje v trajnostnem načinu življenja (čuječnost, zdravje, gibanje, skrb za okolje, vrednote, stališča, učenje učenja …) </w:t>
      </w:r>
    </w:p>
    <w:p w14:paraId="1BBC7C9D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druženje in širjenje prijateljskih vezi, </w:t>
      </w:r>
    </w:p>
    <w:p w14:paraId="29055D71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urjenje čuječnosti,</w:t>
      </w:r>
    </w:p>
    <w:p w14:paraId="4DDE79B0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izdelava preprostih izdelkov,</w:t>
      </w:r>
    </w:p>
    <w:p w14:paraId="6AEF3345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medpredmetno povezovanje,</w:t>
      </w:r>
    </w:p>
    <w:p w14:paraId="758ED234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medgeneracijsko povezovanje,</w:t>
      </w:r>
    </w:p>
    <w:p w14:paraId="032303B7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sprejemanje samega sebe in strpnost do drugih,</w:t>
      </w:r>
    </w:p>
    <w:p w14:paraId="71522977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sodelovanje z Unesco šolami,</w:t>
      </w:r>
    </w:p>
    <w:p w14:paraId="780DBDF4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ohranjanje naravne in kulturne dediščine.</w:t>
      </w:r>
    </w:p>
    <w:p w14:paraId="423D36FF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vključitev Unesco ciljev in vsebin v vsakdanje življenje in delo šole,</w:t>
      </w:r>
    </w:p>
    <w:p w14:paraId="4173AA21" w14:textId="77777777"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razvijanje štirih stebrov Unesco izobraževanja,</w:t>
      </w:r>
    </w:p>
    <w:p w14:paraId="0D52977F" w14:textId="77777777" w:rsidR="00FB514A" w:rsidRDefault="00FB514A">
      <w:pPr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348A9F01" w14:textId="77777777" w:rsidR="00FB514A" w:rsidRDefault="003961D7">
      <w:pPr>
        <w:spacing w:after="0" w:line="312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V sklopu Kapljic življenja bodo učenci pridobili nova, uporabna znanja, ki bodo prispevala k spodbujanju čuječnosti (osredotočenosti nase, svoje telo, misli, občutke, zaznavanja …), trajnostnega razvoja, ozaveščanja o človekovih pravicah, strpnosti, iskrenosti in odgovornosti, boju proti nasilju, medsebojni pomoči, širjenju prijateljskih vezi, dobrim odnosom med učenci in delavci šole in zdravemu načinu življenja.</w:t>
      </w:r>
    </w:p>
    <w:p w14:paraId="4502C839" w14:textId="77777777"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14:paraId="16C80AE7" w14:textId="77777777"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14:paraId="1356EB61" w14:textId="77777777"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14:paraId="0890A934" w14:textId="77777777"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14:paraId="30B7F5E0" w14:textId="77777777"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14:paraId="1C605EE1" w14:textId="77777777"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824A2AC" w14:textId="77777777"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0817E84" w14:textId="77777777"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F706B03" w14:textId="33E9D93A" w:rsidR="00FB514A" w:rsidRDefault="003961D7" w:rsidP="00DA665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V </w:t>
      </w:r>
      <w:r w:rsidR="007011F0">
        <w:rPr>
          <w:rFonts w:ascii="Cambria" w:eastAsia="Cambria" w:hAnsi="Cambria" w:cs="Cambria"/>
          <w:b/>
          <w:sz w:val="24"/>
          <w:szCs w:val="24"/>
        </w:rPr>
        <w:t>torek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DA6654">
        <w:rPr>
          <w:rFonts w:ascii="Cambria" w:eastAsia="Cambria" w:hAnsi="Cambria" w:cs="Cambria"/>
          <w:b/>
          <w:sz w:val="24"/>
          <w:szCs w:val="24"/>
        </w:rPr>
        <w:t>30</w:t>
      </w:r>
      <w:r>
        <w:rPr>
          <w:rFonts w:ascii="Cambria" w:eastAsia="Cambria" w:hAnsi="Cambria" w:cs="Cambria"/>
          <w:b/>
          <w:sz w:val="24"/>
          <w:szCs w:val="24"/>
        </w:rPr>
        <w:t xml:space="preserve">.  </w:t>
      </w:r>
      <w:r w:rsidR="00DA6654">
        <w:rPr>
          <w:rFonts w:ascii="Cambria" w:eastAsia="Cambria" w:hAnsi="Cambria" w:cs="Cambria"/>
          <w:b/>
          <w:sz w:val="24"/>
          <w:szCs w:val="24"/>
        </w:rPr>
        <w:t>marca</w:t>
      </w:r>
      <w:r>
        <w:rPr>
          <w:rFonts w:ascii="Cambria" w:eastAsia="Cambria" w:hAnsi="Cambria" w:cs="Cambria"/>
          <w:b/>
          <w:sz w:val="24"/>
          <w:szCs w:val="24"/>
        </w:rPr>
        <w:t xml:space="preserve"> 202</w:t>
      </w:r>
      <w:r w:rsidR="00DA6654">
        <w:rPr>
          <w:rFonts w:ascii="Cambria" w:eastAsia="Cambria" w:hAnsi="Cambria" w:cs="Cambria"/>
          <w:b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, bo kot osrednji dogodek projekta na naši šoli potekal projektni dan. Vabimo vas, da se ga udeležite</w:t>
      </w:r>
      <w:r w:rsidR="00DA6654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NA DALJAVO </w:t>
      </w:r>
      <w:r>
        <w:rPr>
          <w:rFonts w:ascii="Cambria" w:eastAsia="Cambria" w:hAnsi="Cambria" w:cs="Cambria"/>
          <w:sz w:val="24"/>
          <w:szCs w:val="24"/>
          <w:u w:val="single"/>
        </w:rPr>
        <w:t>s svojim video prispevkom</w:t>
      </w:r>
      <w:r w:rsidR="00DA6654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  temo JAZ.</w:t>
      </w:r>
    </w:p>
    <w:p w14:paraId="06C621BE" w14:textId="77777777"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A092CB8" w14:textId="43F0D9F4" w:rsidR="00FB514A" w:rsidRDefault="003961D7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Šole, ki želijo sodelovati, naj se prijavijo </w:t>
      </w:r>
      <w:r w:rsidR="00DA6654">
        <w:rPr>
          <w:rFonts w:ascii="Cambria" w:eastAsia="Cambria" w:hAnsi="Cambria" w:cs="Cambria"/>
          <w:sz w:val="24"/>
          <w:szCs w:val="24"/>
        </w:rPr>
        <w:t xml:space="preserve">najkasneje </w:t>
      </w:r>
      <w:r>
        <w:rPr>
          <w:rFonts w:ascii="Cambria" w:eastAsia="Cambria" w:hAnsi="Cambria" w:cs="Cambria"/>
          <w:sz w:val="24"/>
          <w:szCs w:val="24"/>
        </w:rPr>
        <w:t xml:space="preserve">do </w:t>
      </w:r>
      <w:r w:rsidR="00DA6654">
        <w:rPr>
          <w:rFonts w:ascii="Cambria" w:eastAsia="Cambria" w:hAnsi="Cambria" w:cs="Cambria"/>
          <w:b/>
          <w:sz w:val="24"/>
          <w:szCs w:val="24"/>
          <w:u w:val="single"/>
        </w:rPr>
        <w:t>23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. </w:t>
      </w:r>
      <w:r w:rsidR="00DA6654">
        <w:rPr>
          <w:rFonts w:ascii="Cambria" w:eastAsia="Cambria" w:hAnsi="Cambria" w:cs="Cambria"/>
          <w:b/>
          <w:sz w:val="24"/>
          <w:szCs w:val="24"/>
          <w:u w:val="single"/>
        </w:rPr>
        <w:t>oktobra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2020</w:t>
      </w:r>
      <w:r>
        <w:rPr>
          <w:rFonts w:ascii="Cambria" w:eastAsia="Cambria" w:hAnsi="Cambria" w:cs="Cambria"/>
          <w:sz w:val="24"/>
          <w:szCs w:val="24"/>
        </w:rPr>
        <w:t xml:space="preserve">. K sodelovanju vabimo </w:t>
      </w:r>
      <w:r>
        <w:rPr>
          <w:rFonts w:ascii="Cambria" w:eastAsia="Cambria" w:hAnsi="Cambria" w:cs="Cambria"/>
          <w:b/>
          <w:sz w:val="24"/>
          <w:szCs w:val="24"/>
        </w:rPr>
        <w:t xml:space="preserve">mentorja </w:t>
      </w:r>
      <w:r w:rsidR="00DA6654">
        <w:rPr>
          <w:rFonts w:ascii="Cambria" w:eastAsia="Cambria" w:hAnsi="Cambria" w:cs="Cambria"/>
          <w:b/>
          <w:sz w:val="24"/>
          <w:szCs w:val="24"/>
        </w:rPr>
        <w:t>z</w:t>
      </w:r>
      <w:r>
        <w:rPr>
          <w:rFonts w:ascii="Cambria" w:eastAsia="Cambria" w:hAnsi="Cambria" w:cs="Cambria"/>
          <w:b/>
          <w:sz w:val="24"/>
          <w:szCs w:val="24"/>
        </w:rPr>
        <w:t xml:space="preserve"> 2</w:t>
      </w:r>
      <w:r w:rsidR="00DA6654">
        <w:rPr>
          <w:rFonts w:ascii="Cambria" w:eastAsia="Cambria" w:hAnsi="Cambria" w:cs="Cambria"/>
          <w:b/>
          <w:sz w:val="24"/>
          <w:szCs w:val="24"/>
        </w:rPr>
        <w:t xml:space="preserve"> – 4</w:t>
      </w:r>
      <w:bookmarkStart w:id="2" w:name="_GoBack"/>
      <w:bookmarkEnd w:id="2"/>
      <w:r>
        <w:rPr>
          <w:rFonts w:ascii="Cambria" w:eastAsia="Cambria" w:hAnsi="Cambria" w:cs="Cambria"/>
          <w:b/>
          <w:sz w:val="24"/>
          <w:szCs w:val="24"/>
        </w:rPr>
        <w:t xml:space="preserve"> učen</w:t>
      </w:r>
      <w:r w:rsidR="00DA6654">
        <w:rPr>
          <w:rFonts w:ascii="Cambria" w:eastAsia="Cambria" w:hAnsi="Cambria" w:cs="Cambria"/>
          <w:b/>
          <w:sz w:val="24"/>
          <w:szCs w:val="24"/>
        </w:rPr>
        <w:t>ci</w:t>
      </w:r>
      <w:r>
        <w:rPr>
          <w:rFonts w:ascii="Cambria" w:eastAsia="Cambria" w:hAnsi="Cambria" w:cs="Cambria"/>
          <w:b/>
          <w:sz w:val="24"/>
          <w:szCs w:val="24"/>
        </w:rPr>
        <w:t xml:space="preserve"> vaše šole.</w:t>
      </w:r>
    </w:p>
    <w:p w14:paraId="4D057F9C" w14:textId="77777777"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6FD6BBF" w14:textId="77777777" w:rsidR="00FB514A" w:rsidRDefault="003961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Prijavnico lahko pošljete na: tadeja.spagnolo@gmail.com ali na naslov: Osnovna šola dr. Jožeta Pučnika Črešnjevec, Črešnjevec 47, 2310 Slovenska Bistrica s pripisom KAPLJICE ŽIVLJENJA.</w:t>
      </w:r>
    </w:p>
    <w:p w14:paraId="231B63B1" w14:textId="77777777"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CCC46F4" w14:textId="77777777"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3CAEDAE" w14:textId="77777777" w:rsidR="00FB514A" w:rsidRDefault="003961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Vodja projekta:</w:t>
      </w:r>
      <w:r>
        <w:rPr>
          <w:rFonts w:ascii="Cambria" w:eastAsia="Cambria" w:hAnsi="Cambria" w:cs="Cambria"/>
          <w:sz w:val="24"/>
          <w:szCs w:val="24"/>
        </w:rPr>
        <w:tab/>
      </w:r>
      <w:r w:rsidR="007011F0"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Ravnateljica:</w:t>
      </w:r>
    </w:p>
    <w:p w14:paraId="4B0D33E8" w14:textId="77777777" w:rsidR="00FB514A" w:rsidRDefault="003961D7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Tadeja Spagnolo </w:t>
      </w:r>
      <w:r w:rsidR="007011F0"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Lidija Milošič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548D2352" w14:textId="77777777" w:rsidR="00FB514A" w:rsidRDefault="00FB514A"/>
    <w:p w14:paraId="4590EB0A" w14:textId="77777777" w:rsidR="00FB514A" w:rsidRDefault="00FB514A">
      <w:pPr>
        <w:tabs>
          <w:tab w:val="left" w:pos="6017"/>
        </w:tabs>
        <w:spacing w:after="0"/>
        <w:jc w:val="both"/>
      </w:pPr>
    </w:p>
    <w:sectPr w:rsidR="00FB514A">
      <w:headerReference w:type="first" r:id="rId7"/>
      <w:pgSz w:w="11906" w:h="16838"/>
      <w:pgMar w:top="1417" w:right="1417" w:bottom="1417" w:left="1417" w:header="851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B745" w14:textId="77777777" w:rsidR="000D54D3" w:rsidRDefault="000D54D3">
      <w:pPr>
        <w:spacing w:after="0" w:line="240" w:lineRule="auto"/>
      </w:pPr>
      <w:r>
        <w:separator/>
      </w:r>
    </w:p>
  </w:endnote>
  <w:endnote w:type="continuationSeparator" w:id="0">
    <w:p w14:paraId="55F804D8" w14:textId="77777777" w:rsidR="000D54D3" w:rsidRDefault="000D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51C5" w14:textId="77777777" w:rsidR="000D54D3" w:rsidRDefault="000D54D3">
      <w:pPr>
        <w:spacing w:after="0" w:line="240" w:lineRule="auto"/>
      </w:pPr>
      <w:r>
        <w:separator/>
      </w:r>
    </w:p>
  </w:footnote>
  <w:footnote w:type="continuationSeparator" w:id="0">
    <w:p w14:paraId="304B5C24" w14:textId="77777777" w:rsidR="000D54D3" w:rsidRDefault="000D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B3AE" w14:textId="77777777" w:rsidR="00FB514A" w:rsidRDefault="003961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AB27620" wp14:editId="2B6A905A">
          <wp:extent cx="1122045" cy="93281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04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30A7BC" wp14:editId="0F9FA560">
          <wp:simplePos x="0" y="0"/>
          <wp:positionH relativeFrom="column">
            <wp:posOffset>4462780</wp:posOffset>
          </wp:positionH>
          <wp:positionV relativeFrom="paragraph">
            <wp:posOffset>12065</wp:posOffset>
          </wp:positionV>
          <wp:extent cx="1188720" cy="72517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A9811B0" wp14:editId="36EB8785">
          <wp:simplePos x="0" y="0"/>
          <wp:positionH relativeFrom="column">
            <wp:posOffset>1357630</wp:posOffset>
          </wp:positionH>
          <wp:positionV relativeFrom="paragraph">
            <wp:posOffset>-16509</wp:posOffset>
          </wp:positionV>
          <wp:extent cx="2981960" cy="10191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96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B2385"/>
    <w:multiLevelType w:val="multilevel"/>
    <w:tmpl w:val="98BE2F1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5F589A"/>
    <w:multiLevelType w:val="multilevel"/>
    <w:tmpl w:val="B6DA449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4A"/>
    <w:rsid w:val="000D54D3"/>
    <w:rsid w:val="002B45DE"/>
    <w:rsid w:val="003961D7"/>
    <w:rsid w:val="007011F0"/>
    <w:rsid w:val="00AE0679"/>
    <w:rsid w:val="00DA6654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4EC58"/>
  <w15:docId w15:val="{DA362228-288A-417D-87BF-5413331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Zbornica3</dc:creator>
  <cp:lastModifiedBy>Tadeja Spagnolo</cp:lastModifiedBy>
  <cp:revision>2</cp:revision>
  <dcterms:created xsi:type="dcterms:W3CDTF">2020-09-22T09:53:00Z</dcterms:created>
  <dcterms:modified xsi:type="dcterms:W3CDTF">2020-09-22T09:53:00Z</dcterms:modified>
</cp:coreProperties>
</file>